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6F90" w:rsidRDefault="00FD6F90" w:rsidP="00FD6F9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ДОГОВОР ЗАПОЛНЯЕТСЯ И ПОДПИСЫВАЕТСЯ</w:t>
      </w:r>
      <w:r w:rsidR="00B60E34" w:rsidRPr="00B60E34">
        <w:rPr>
          <w:b/>
          <w:color w:val="FF0000"/>
          <w:sz w:val="28"/>
          <w:szCs w:val="28"/>
          <w:lang w:eastAsia="en-US"/>
        </w:rPr>
        <w:t xml:space="preserve"> </w:t>
      </w:r>
      <w:r w:rsidR="00B60E34">
        <w:rPr>
          <w:b/>
          <w:color w:val="FF0000"/>
          <w:sz w:val="28"/>
          <w:szCs w:val="28"/>
          <w:lang w:eastAsia="en-US"/>
        </w:rPr>
        <w:t>ЗАКАЗЧИКОМ</w:t>
      </w:r>
      <w:r>
        <w:rPr>
          <w:b/>
          <w:color w:val="FF0000"/>
          <w:sz w:val="28"/>
          <w:szCs w:val="28"/>
          <w:lang w:eastAsia="en-US"/>
        </w:rPr>
        <w:t>.</w:t>
      </w:r>
    </w:p>
    <w:p w:rsidR="00B60E34" w:rsidRDefault="00B60E34" w:rsidP="00FD6F9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1 ДОГОВОР НА 1 СТАТЬЮ (В СОАВТОРСТВЕ НЕ БОЛЕЕ 3 ЧЕЛОВЕК)</w:t>
      </w:r>
    </w:p>
    <w:p w:rsidR="00FD6F90" w:rsidRDefault="00FD6F90" w:rsidP="00FD6F9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</w:p>
    <w:p w:rsidR="00FD6F90" w:rsidRDefault="00FD6F90" w:rsidP="00FD6F9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 xml:space="preserve">ВЫСЫЛАЕТСЯ ПО </w:t>
      </w:r>
      <w:r w:rsidR="00B60E34">
        <w:rPr>
          <w:b/>
          <w:color w:val="FF0000"/>
          <w:sz w:val="28"/>
          <w:szCs w:val="28"/>
          <w:lang w:eastAsia="en-US"/>
        </w:rPr>
        <w:t xml:space="preserve">ЭЛЕКТРОННОЙ </w:t>
      </w:r>
      <w:r>
        <w:rPr>
          <w:b/>
          <w:color w:val="FF0000"/>
          <w:sz w:val="28"/>
          <w:szCs w:val="28"/>
          <w:lang w:eastAsia="en-US"/>
        </w:rPr>
        <w:t>ПОЧТЕ В АДРЕСС СЕКРЕТАРЯ</w:t>
      </w:r>
      <w:r w:rsidR="00B60E34">
        <w:rPr>
          <w:b/>
          <w:color w:val="FF0000"/>
          <w:sz w:val="28"/>
          <w:szCs w:val="28"/>
          <w:lang w:eastAsia="en-US"/>
        </w:rPr>
        <w:t xml:space="preserve"> СООТВЕТСТВУЮЩЕГО НАПРАВЛЕНИЯ</w:t>
      </w:r>
      <w:r>
        <w:rPr>
          <w:b/>
          <w:color w:val="FF0000"/>
          <w:sz w:val="28"/>
          <w:szCs w:val="28"/>
          <w:lang w:eastAsia="en-US"/>
        </w:rPr>
        <w:t>.</w:t>
      </w:r>
    </w:p>
    <w:p w:rsidR="00FD6F90" w:rsidRDefault="00FD6F90" w:rsidP="00FD6F9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</w:p>
    <w:p w:rsidR="00FD6F90" w:rsidRPr="00CF7CB8" w:rsidRDefault="00FD6F90" w:rsidP="00FD6F9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 w:rsidRPr="00CF7CB8">
        <w:rPr>
          <w:b/>
          <w:color w:val="FF0000"/>
          <w:sz w:val="28"/>
          <w:szCs w:val="28"/>
          <w:lang w:eastAsia="en-US"/>
        </w:rPr>
        <w:t>К ДОГОВОРУ ПРИКЛАДЫВАЕТСЯ ЧЕК ИЛИ КВИТАЦИЯ ОБ ОПЛАТЕ (СКРИН ПЛАТЕЖА В ОНЛАЙН БАНКЕ)</w:t>
      </w:r>
    </w:p>
    <w:p w:rsidR="00FD6F90" w:rsidRPr="00CF7CB8" w:rsidRDefault="00FD6F90" w:rsidP="00FD6F9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</w:p>
    <w:p w:rsidR="00FD6F90" w:rsidRDefault="00FD6F90">
      <w:pPr>
        <w:jc w:val="center"/>
        <w:rPr>
          <w:b/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____</w:t>
      </w:r>
      <w:r w:rsidR="001E1685">
        <w:rPr>
          <w:b/>
          <w:sz w:val="28"/>
          <w:szCs w:val="28"/>
        </w:rPr>
        <w:t>_______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0B1087" w:rsidRDefault="000B1087" w:rsidP="000B1087">
      <w:pPr>
        <w:tabs>
          <w:tab w:val="left" w:pos="2694"/>
        </w:tabs>
        <w:ind w:firstLine="567"/>
        <w:jc w:val="both"/>
      </w:pPr>
      <w:r>
        <w:rPr>
          <w:sz w:val="28"/>
          <w:szCs w:val="28"/>
        </w:rPr>
        <w:t>г. Новосибирск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«___» ___________ 2026 г.</w:t>
      </w:r>
    </w:p>
    <w:p w:rsidR="00A910D8" w:rsidRDefault="00A910D8">
      <w:pPr>
        <w:tabs>
          <w:tab w:val="left" w:pos="7513"/>
        </w:tabs>
        <w:ind w:firstLine="567"/>
        <w:jc w:val="both"/>
        <w:rPr>
          <w:sz w:val="28"/>
          <w:szCs w:val="28"/>
        </w:rPr>
      </w:pPr>
    </w:p>
    <w:p w:rsidR="000B1087" w:rsidRPr="001D3662" w:rsidRDefault="000B1087" w:rsidP="000B1087">
      <w:pPr>
        <w:tabs>
          <w:tab w:val="left" w:pos="7513"/>
        </w:tabs>
        <w:ind w:firstLine="567"/>
        <w:jc w:val="both"/>
        <w:rPr>
          <w:b/>
          <w:sz w:val="28"/>
          <w:szCs w:val="28"/>
        </w:rPr>
      </w:pPr>
      <w:r w:rsidRPr="001D3662">
        <w:rPr>
          <w:color w:val="1D1C24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1D3662">
        <w:rPr>
          <w:bCs/>
          <w:sz w:val="28"/>
          <w:szCs w:val="28"/>
        </w:rPr>
        <w:t xml:space="preserve">«Сибирский государственный университет </w:t>
      </w:r>
      <w:proofErr w:type="spellStart"/>
      <w:r w:rsidRPr="001D3662">
        <w:rPr>
          <w:bCs/>
          <w:sz w:val="28"/>
          <w:szCs w:val="28"/>
        </w:rPr>
        <w:t>геосистем</w:t>
      </w:r>
      <w:proofErr w:type="spellEnd"/>
      <w:r w:rsidRPr="001D3662">
        <w:rPr>
          <w:bCs/>
          <w:sz w:val="28"/>
          <w:szCs w:val="28"/>
        </w:rPr>
        <w:t xml:space="preserve"> и технологий»</w:t>
      </w:r>
      <w:r w:rsidRPr="001D3662">
        <w:rPr>
          <w:sz w:val="28"/>
          <w:szCs w:val="28"/>
        </w:rPr>
        <w:t xml:space="preserve"> (</w:t>
      </w:r>
      <w:proofErr w:type="spellStart"/>
      <w:r w:rsidRPr="001D3662">
        <w:rPr>
          <w:sz w:val="28"/>
          <w:szCs w:val="28"/>
        </w:rPr>
        <w:t>СГУГиТ</w:t>
      </w:r>
      <w:proofErr w:type="spellEnd"/>
      <w:r w:rsidRPr="001D3662">
        <w:rPr>
          <w:sz w:val="28"/>
          <w:szCs w:val="28"/>
        </w:rPr>
        <w:t>), именуемая в дальнейшем «</w:t>
      </w:r>
      <w:r w:rsidRPr="001D3662">
        <w:rPr>
          <w:b/>
          <w:sz w:val="28"/>
          <w:szCs w:val="28"/>
        </w:rPr>
        <w:t>Исполнитель</w:t>
      </w:r>
      <w:r w:rsidRPr="001D3662">
        <w:rPr>
          <w:sz w:val="28"/>
          <w:szCs w:val="28"/>
        </w:rPr>
        <w:t xml:space="preserve">», в лице           проректора по научной и международной деятельности </w:t>
      </w:r>
      <w:proofErr w:type="spellStart"/>
      <w:r w:rsidRPr="001D3662">
        <w:rPr>
          <w:sz w:val="28"/>
          <w:szCs w:val="28"/>
        </w:rPr>
        <w:t>Мусихина</w:t>
      </w:r>
      <w:proofErr w:type="spellEnd"/>
      <w:r w:rsidRPr="001D3662">
        <w:rPr>
          <w:sz w:val="28"/>
          <w:szCs w:val="28"/>
        </w:rPr>
        <w:t xml:space="preserve"> Игоря Александровича действующе</w:t>
      </w:r>
      <w:r w:rsidR="00AB3EAE">
        <w:rPr>
          <w:sz w:val="28"/>
          <w:szCs w:val="28"/>
        </w:rPr>
        <w:t>го на основании доверенности №15 от 22.04.2026</w:t>
      </w:r>
      <w:r w:rsidRPr="001D3662">
        <w:rPr>
          <w:sz w:val="28"/>
          <w:szCs w:val="28"/>
        </w:rPr>
        <w:t xml:space="preserve"> г, с одной стороны и </w:t>
      </w:r>
      <w:r w:rsidRPr="00DC0D94">
        <w:rPr>
          <w:sz w:val="28"/>
          <w:szCs w:val="28"/>
          <w:highlight w:val="yellow"/>
        </w:rPr>
        <w:t>Белоусовой Тамарой Александровной</w:t>
      </w:r>
      <w:r w:rsidRPr="001D3662">
        <w:rPr>
          <w:sz w:val="28"/>
          <w:szCs w:val="28"/>
        </w:rPr>
        <w:t>, именуемый в дальнейшем «</w:t>
      </w:r>
      <w:r w:rsidRPr="001D3662">
        <w:rPr>
          <w:b/>
          <w:sz w:val="28"/>
          <w:szCs w:val="28"/>
        </w:rPr>
        <w:t>Заказчик</w:t>
      </w:r>
      <w:r w:rsidRPr="001D3662">
        <w:rPr>
          <w:sz w:val="28"/>
          <w:szCs w:val="28"/>
        </w:rPr>
        <w:t>», с другой стороны, заключили настоящий договор о нижеследующем.</w:t>
      </w:r>
    </w:p>
    <w:p w:rsidR="00A910D8" w:rsidRDefault="00A910D8">
      <w:pPr>
        <w:tabs>
          <w:tab w:val="left" w:pos="360"/>
          <w:tab w:val="left" w:pos="7513"/>
        </w:tabs>
        <w:ind w:left="360" w:hanging="360"/>
        <w:jc w:val="center"/>
        <w:rPr>
          <w:b/>
          <w:sz w:val="28"/>
          <w:szCs w:val="28"/>
        </w:rPr>
      </w:pPr>
    </w:p>
    <w:p w:rsidR="00A910D8" w:rsidRDefault="006032FA">
      <w:pPr>
        <w:tabs>
          <w:tab w:val="left" w:pos="360"/>
          <w:tab w:val="left" w:pos="7513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A910D8" w:rsidRDefault="00A910D8">
      <w:pPr>
        <w:tabs>
          <w:tab w:val="left" w:pos="360"/>
          <w:tab w:val="left" w:pos="7513"/>
        </w:tabs>
        <w:ind w:left="360" w:hanging="360"/>
        <w:jc w:val="center"/>
        <w:rPr>
          <w:b/>
          <w:sz w:val="28"/>
          <w:szCs w:val="28"/>
        </w:rPr>
      </w:pPr>
    </w:p>
    <w:p w:rsidR="00A910D8" w:rsidRPr="008300D6" w:rsidRDefault="006032FA">
      <w:pPr>
        <w:ind w:firstLine="612"/>
        <w:jc w:val="both"/>
        <w:rPr>
          <w:sz w:val="28"/>
          <w:szCs w:val="28"/>
        </w:rPr>
      </w:pPr>
      <w:r w:rsidRPr="008300D6">
        <w:rPr>
          <w:sz w:val="28"/>
          <w:szCs w:val="28"/>
        </w:rPr>
        <w:t>1.1.</w:t>
      </w:r>
      <w:r w:rsidR="00B60E34">
        <w:rPr>
          <w:sz w:val="28"/>
          <w:szCs w:val="28"/>
        </w:rPr>
        <w:t xml:space="preserve"> </w:t>
      </w:r>
      <w:r w:rsidRPr="008300D6">
        <w:rPr>
          <w:b/>
          <w:sz w:val="28"/>
          <w:szCs w:val="28"/>
        </w:rPr>
        <w:t>Исполнитель</w:t>
      </w:r>
      <w:r w:rsidRPr="008300D6">
        <w:rPr>
          <w:i/>
          <w:sz w:val="28"/>
          <w:szCs w:val="28"/>
        </w:rPr>
        <w:t xml:space="preserve"> </w:t>
      </w:r>
      <w:r w:rsidRPr="008300D6">
        <w:rPr>
          <w:sz w:val="28"/>
          <w:szCs w:val="28"/>
        </w:rPr>
        <w:t xml:space="preserve">берет на себя обязательства </w:t>
      </w:r>
      <w:r w:rsidR="008300D6" w:rsidRPr="008300D6">
        <w:rPr>
          <w:sz w:val="28"/>
          <w:szCs w:val="28"/>
        </w:rPr>
        <w:t>по публикации в сборни</w:t>
      </w:r>
      <w:r w:rsidR="008300D6">
        <w:rPr>
          <w:sz w:val="28"/>
          <w:szCs w:val="28"/>
        </w:rPr>
        <w:t>ке научных материалов на английском</w:t>
      </w:r>
      <w:r w:rsidR="008300D6" w:rsidRPr="008300D6">
        <w:rPr>
          <w:sz w:val="28"/>
          <w:szCs w:val="28"/>
        </w:rPr>
        <w:t xml:space="preserve"> языке</w:t>
      </w:r>
      <w:r w:rsidR="008300D6" w:rsidRPr="008300D6">
        <w:rPr>
          <w:rFonts w:eastAsia="DejaVu Sans"/>
          <w:sz w:val="28"/>
          <w:szCs w:val="28"/>
          <w:lang w:eastAsia="ru-RU"/>
        </w:rPr>
        <w:t xml:space="preserve"> в рамках конгресса «</w:t>
      </w:r>
      <w:proofErr w:type="spellStart"/>
      <w:r w:rsidR="008300D6" w:rsidRPr="008300D6">
        <w:rPr>
          <w:rFonts w:eastAsia="DejaVu Sans"/>
          <w:sz w:val="28"/>
          <w:szCs w:val="28"/>
          <w:lang w:eastAsia="ru-RU"/>
        </w:rPr>
        <w:t>Интерэкспо</w:t>
      </w:r>
      <w:proofErr w:type="spellEnd"/>
      <w:r w:rsidR="008300D6" w:rsidRPr="008300D6">
        <w:rPr>
          <w:rFonts w:eastAsia="DejaVu Sans"/>
          <w:sz w:val="28"/>
          <w:szCs w:val="28"/>
          <w:lang w:eastAsia="ru-RU"/>
        </w:rPr>
        <w:t xml:space="preserve"> ГЕО-Сибирь» по направлению </w:t>
      </w:r>
      <w:r w:rsidR="008300D6" w:rsidRPr="008300D6">
        <w:rPr>
          <w:rFonts w:eastAsia="DejaVu Sans"/>
          <w:sz w:val="28"/>
          <w:szCs w:val="28"/>
          <w:highlight w:val="yellow"/>
          <w:lang w:eastAsia="ru-RU"/>
        </w:rPr>
        <w:t>Международная конференция «</w:t>
      </w:r>
      <w:r w:rsidR="00622D74">
        <w:rPr>
          <w:rFonts w:eastAsia="DejaVu Sans"/>
          <w:sz w:val="28"/>
          <w:szCs w:val="28"/>
          <w:highlight w:val="yellow"/>
          <w:lang w:eastAsia="ru-RU"/>
        </w:rPr>
        <w:t>____________» Секция «____________</w:t>
      </w:r>
      <w:r w:rsidR="008300D6" w:rsidRPr="008300D6">
        <w:rPr>
          <w:rFonts w:eastAsia="DejaVu Sans"/>
          <w:sz w:val="28"/>
          <w:szCs w:val="28"/>
          <w:highlight w:val="yellow"/>
          <w:lang w:eastAsia="ru-RU"/>
        </w:rPr>
        <w:t>»,</w:t>
      </w:r>
      <w:r w:rsidRPr="008300D6">
        <w:rPr>
          <w:sz w:val="28"/>
          <w:szCs w:val="28"/>
        </w:rPr>
        <w:t xml:space="preserve"> а </w:t>
      </w:r>
      <w:r w:rsidRPr="008300D6">
        <w:rPr>
          <w:b/>
          <w:sz w:val="28"/>
          <w:szCs w:val="28"/>
        </w:rPr>
        <w:t>Заказчик</w:t>
      </w:r>
      <w:r w:rsidRPr="008300D6">
        <w:rPr>
          <w:sz w:val="28"/>
          <w:szCs w:val="28"/>
        </w:rPr>
        <w:t xml:space="preserve"> обязуется оплатить эти услуги.</w:t>
      </w:r>
    </w:p>
    <w:p w:rsidR="00A910D8" w:rsidRPr="008300D6" w:rsidRDefault="006032FA">
      <w:pPr>
        <w:ind w:firstLine="540"/>
        <w:jc w:val="both"/>
        <w:rPr>
          <w:sz w:val="28"/>
          <w:szCs w:val="28"/>
        </w:rPr>
      </w:pPr>
      <w:r w:rsidRPr="008300D6">
        <w:rPr>
          <w:sz w:val="28"/>
          <w:szCs w:val="28"/>
        </w:rPr>
        <w:t>1.2.</w:t>
      </w:r>
      <w:r w:rsidR="00B60E34">
        <w:rPr>
          <w:sz w:val="28"/>
          <w:szCs w:val="28"/>
        </w:rPr>
        <w:t xml:space="preserve"> </w:t>
      </w:r>
      <w:r w:rsidRPr="008300D6">
        <w:rPr>
          <w:sz w:val="28"/>
          <w:szCs w:val="28"/>
        </w:rPr>
        <w:t xml:space="preserve">Время </w:t>
      </w:r>
      <w:r w:rsidR="00CF7CB8" w:rsidRPr="008300D6">
        <w:rPr>
          <w:sz w:val="28"/>
          <w:szCs w:val="28"/>
        </w:rPr>
        <w:t>участия</w:t>
      </w:r>
      <w:r w:rsidRPr="008300D6">
        <w:rPr>
          <w:sz w:val="28"/>
          <w:szCs w:val="28"/>
        </w:rPr>
        <w:t xml:space="preserve"> в рамках конгресса с «</w:t>
      </w:r>
      <w:r w:rsidR="001E1685">
        <w:rPr>
          <w:sz w:val="28"/>
          <w:szCs w:val="28"/>
          <w:u w:val="single"/>
        </w:rPr>
        <w:t>19</w:t>
      </w:r>
      <w:r w:rsidRPr="008300D6">
        <w:rPr>
          <w:sz w:val="28"/>
          <w:szCs w:val="28"/>
        </w:rPr>
        <w:t xml:space="preserve">» </w:t>
      </w:r>
      <w:r w:rsidR="00B60E34">
        <w:rPr>
          <w:sz w:val="28"/>
          <w:szCs w:val="28"/>
          <w:u w:val="single"/>
        </w:rPr>
        <w:t>мая</w:t>
      </w:r>
      <w:r w:rsidR="001E1685">
        <w:rPr>
          <w:sz w:val="28"/>
          <w:szCs w:val="28"/>
        </w:rPr>
        <w:t xml:space="preserve"> 202</w:t>
      </w:r>
      <w:r w:rsidR="004B21FF" w:rsidRPr="004B21FF">
        <w:rPr>
          <w:sz w:val="28"/>
          <w:szCs w:val="28"/>
        </w:rPr>
        <w:t>6</w:t>
      </w:r>
      <w:r w:rsidRPr="008300D6">
        <w:rPr>
          <w:sz w:val="28"/>
          <w:szCs w:val="28"/>
        </w:rPr>
        <w:t xml:space="preserve"> г. по «</w:t>
      </w:r>
      <w:r w:rsidR="001E1685">
        <w:rPr>
          <w:sz w:val="28"/>
          <w:szCs w:val="28"/>
          <w:u w:val="single"/>
        </w:rPr>
        <w:t>2</w:t>
      </w:r>
      <w:r w:rsidR="004B21FF" w:rsidRPr="004B21FF">
        <w:rPr>
          <w:sz w:val="28"/>
          <w:szCs w:val="28"/>
          <w:u w:val="single"/>
        </w:rPr>
        <w:t>2</w:t>
      </w:r>
      <w:r w:rsidR="00CF7CB8" w:rsidRPr="008300D6">
        <w:rPr>
          <w:sz w:val="28"/>
          <w:szCs w:val="28"/>
          <w:u w:val="single"/>
        </w:rPr>
        <w:t>»</w:t>
      </w:r>
      <w:r w:rsidRPr="008300D6">
        <w:rPr>
          <w:sz w:val="28"/>
          <w:szCs w:val="28"/>
        </w:rPr>
        <w:t xml:space="preserve"> </w:t>
      </w:r>
      <w:r w:rsidR="00B60E34">
        <w:rPr>
          <w:sz w:val="28"/>
          <w:szCs w:val="28"/>
          <w:u w:val="single"/>
        </w:rPr>
        <w:t>мая</w:t>
      </w:r>
      <w:r w:rsidR="001E1685">
        <w:rPr>
          <w:sz w:val="28"/>
          <w:szCs w:val="28"/>
        </w:rPr>
        <w:t xml:space="preserve"> 202</w:t>
      </w:r>
      <w:r w:rsidR="004B21FF" w:rsidRPr="004B21FF">
        <w:rPr>
          <w:sz w:val="28"/>
          <w:szCs w:val="28"/>
        </w:rPr>
        <w:t>6</w:t>
      </w:r>
      <w:r w:rsidRPr="008300D6">
        <w:rPr>
          <w:sz w:val="28"/>
          <w:szCs w:val="28"/>
        </w:rPr>
        <w:t>г.</w:t>
      </w:r>
    </w:p>
    <w:p w:rsidR="00A910D8" w:rsidRDefault="00A910D8">
      <w:pPr>
        <w:jc w:val="both"/>
        <w:rPr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Стоимость услуг и порядок расчета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0B1087" w:rsidRPr="001D3662" w:rsidRDefault="000B1087" w:rsidP="000B1087">
      <w:pPr>
        <w:ind w:firstLine="495"/>
        <w:jc w:val="both"/>
        <w:rPr>
          <w:sz w:val="28"/>
          <w:szCs w:val="28"/>
        </w:rPr>
      </w:pPr>
      <w:r w:rsidRPr="001D3662">
        <w:rPr>
          <w:sz w:val="28"/>
          <w:szCs w:val="28"/>
        </w:rPr>
        <w:t xml:space="preserve">2.1. За выполнение услуг </w:t>
      </w:r>
      <w:r w:rsidRPr="001D3662">
        <w:rPr>
          <w:b/>
          <w:sz w:val="28"/>
          <w:szCs w:val="28"/>
        </w:rPr>
        <w:t>Заказчик</w:t>
      </w:r>
      <w:r w:rsidRPr="001D3662">
        <w:rPr>
          <w:b/>
          <w:i/>
          <w:sz w:val="28"/>
          <w:szCs w:val="28"/>
        </w:rPr>
        <w:t xml:space="preserve"> </w:t>
      </w:r>
      <w:r w:rsidRPr="001D3662">
        <w:rPr>
          <w:sz w:val="28"/>
          <w:szCs w:val="28"/>
        </w:rPr>
        <w:t xml:space="preserve">перечисляет на условиях 100% предоплаты на расчетный счет </w:t>
      </w:r>
      <w:r w:rsidRPr="001D3662">
        <w:rPr>
          <w:b/>
          <w:sz w:val="28"/>
          <w:szCs w:val="28"/>
        </w:rPr>
        <w:t>Исполнителя</w:t>
      </w:r>
      <w:r w:rsidRPr="001D3662">
        <w:rPr>
          <w:sz w:val="28"/>
          <w:szCs w:val="28"/>
        </w:rPr>
        <w:t xml:space="preserve">, указанный в настоящем договоре </w:t>
      </w:r>
      <w:r w:rsidR="0009000B">
        <w:rPr>
          <w:b/>
          <w:sz w:val="28"/>
          <w:szCs w:val="28"/>
        </w:rPr>
        <w:t>2</w:t>
      </w:r>
      <w:r w:rsidRPr="001D3662">
        <w:rPr>
          <w:b/>
          <w:sz w:val="28"/>
          <w:szCs w:val="28"/>
        </w:rPr>
        <w:t xml:space="preserve"> </w:t>
      </w:r>
      <w:r w:rsidR="0009000B">
        <w:rPr>
          <w:b/>
          <w:sz w:val="28"/>
          <w:szCs w:val="28"/>
        </w:rPr>
        <w:t>5</w:t>
      </w:r>
      <w:r w:rsidRPr="001D3662">
        <w:rPr>
          <w:b/>
          <w:sz w:val="28"/>
          <w:szCs w:val="28"/>
        </w:rPr>
        <w:t>00 (</w:t>
      </w:r>
      <w:r w:rsidR="0009000B">
        <w:rPr>
          <w:b/>
          <w:sz w:val="28"/>
          <w:szCs w:val="28"/>
        </w:rPr>
        <w:t>две тысячи пятьсот</w:t>
      </w:r>
      <w:r w:rsidRPr="001D3662">
        <w:rPr>
          <w:b/>
          <w:sz w:val="28"/>
          <w:szCs w:val="28"/>
        </w:rPr>
        <w:t xml:space="preserve"> рублей) </w:t>
      </w:r>
      <w:r w:rsidRPr="001D3662">
        <w:rPr>
          <w:sz w:val="28"/>
          <w:szCs w:val="28"/>
        </w:rPr>
        <w:t>рублей не позднее тридцати дней после окончания конгресса «</w:t>
      </w:r>
      <w:proofErr w:type="spellStart"/>
      <w:r w:rsidRPr="001D3662">
        <w:rPr>
          <w:sz w:val="28"/>
          <w:szCs w:val="28"/>
        </w:rPr>
        <w:t>Интерэкспо</w:t>
      </w:r>
      <w:proofErr w:type="spellEnd"/>
      <w:r w:rsidRPr="001D3662">
        <w:rPr>
          <w:sz w:val="28"/>
          <w:szCs w:val="28"/>
        </w:rPr>
        <w:t xml:space="preserve"> ГЕО-Сибирь 202</w:t>
      </w:r>
      <w:r w:rsidR="00B835FF">
        <w:rPr>
          <w:sz w:val="28"/>
          <w:szCs w:val="28"/>
        </w:rPr>
        <w:t>6</w:t>
      </w:r>
      <w:r w:rsidRPr="001D3662">
        <w:rPr>
          <w:sz w:val="28"/>
          <w:szCs w:val="28"/>
        </w:rPr>
        <w:t>».</w:t>
      </w:r>
    </w:p>
    <w:p w:rsidR="000B1087" w:rsidRPr="001D3662" w:rsidRDefault="000B1087" w:rsidP="000B1087">
      <w:pPr>
        <w:ind w:firstLine="495"/>
        <w:jc w:val="both"/>
        <w:rPr>
          <w:sz w:val="28"/>
          <w:szCs w:val="28"/>
        </w:rPr>
      </w:pPr>
      <w:r w:rsidRPr="001D3662">
        <w:rPr>
          <w:sz w:val="28"/>
          <w:szCs w:val="28"/>
        </w:rPr>
        <w:t xml:space="preserve">2.2. Оплата Услуг производится путем перечисления денежных средств на расчетный счет Исполнителя, указанный в разделе 5. Реквизиты Исполнителя </w:t>
      </w:r>
    </w:p>
    <w:p w:rsidR="000B1087" w:rsidRPr="001D3662" w:rsidRDefault="000B1087" w:rsidP="000B1087">
      <w:pPr>
        <w:ind w:firstLine="495"/>
        <w:jc w:val="both"/>
        <w:rPr>
          <w:sz w:val="28"/>
          <w:szCs w:val="28"/>
        </w:rPr>
      </w:pPr>
      <w:r w:rsidRPr="001D3662">
        <w:rPr>
          <w:sz w:val="28"/>
          <w:szCs w:val="28"/>
        </w:rPr>
        <w:t xml:space="preserve">2.3. В случае если Заказчиком является физическое лицо, оплата Услуг допускается с использованием банковской карты, </w:t>
      </w:r>
      <w:proofErr w:type="gramStart"/>
      <w:r w:rsidRPr="001D3662">
        <w:rPr>
          <w:sz w:val="28"/>
          <w:szCs w:val="28"/>
        </w:rPr>
        <w:t>он-</w:t>
      </w:r>
      <w:proofErr w:type="spellStart"/>
      <w:r w:rsidRPr="001D3662">
        <w:rPr>
          <w:sz w:val="28"/>
          <w:szCs w:val="28"/>
        </w:rPr>
        <w:t>лайн</w:t>
      </w:r>
      <w:proofErr w:type="spellEnd"/>
      <w:proofErr w:type="gramEnd"/>
      <w:r w:rsidRPr="001D3662">
        <w:rPr>
          <w:sz w:val="28"/>
          <w:szCs w:val="28"/>
        </w:rPr>
        <w:t xml:space="preserve"> банков и других платежных систем.</w:t>
      </w:r>
    </w:p>
    <w:p w:rsidR="00A910D8" w:rsidRDefault="00A910D8">
      <w:pPr>
        <w:ind w:firstLine="495"/>
        <w:jc w:val="both"/>
        <w:rPr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Ответственность сторон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A910D8" w:rsidRDefault="006032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За невыполненное или ненадлежащее выполнение обязательств по настоящему договору </w:t>
      </w:r>
      <w:r>
        <w:rPr>
          <w:b/>
          <w:sz w:val="28"/>
          <w:szCs w:val="28"/>
        </w:rPr>
        <w:t>Исполнитель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Заказчик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несут имущественную и финансовую ответственность в соответствии с действующим законодательством.</w:t>
      </w:r>
    </w:p>
    <w:p w:rsidR="00A910D8" w:rsidRDefault="00A910D8">
      <w:pPr>
        <w:ind w:firstLine="567"/>
        <w:jc w:val="both"/>
        <w:rPr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Срок действия договора 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A910D8" w:rsidRDefault="006032FA">
      <w:pPr>
        <w:widowControl w:val="0"/>
        <w:numPr>
          <w:ilvl w:val="1"/>
          <w:numId w:val="2"/>
        </w:numPr>
        <w:tabs>
          <w:tab w:val="left" w:pos="0"/>
          <w:tab w:val="left" w:pos="1080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настоящего договора устанавливается с момента его подписания до исполнения сторонами своих обязательств.</w:t>
      </w:r>
    </w:p>
    <w:p w:rsidR="00A910D8" w:rsidRDefault="006032FA">
      <w:pPr>
        <w:widowControl w:val="0"/>
        <w:numPr>
          <w:ilvl w:val="1"/>
          <w:numId w:val="2"/>
        </w:numPr>
        <w:tabs>
          <w:tab w:val="left" w:pos="0"/>
          <w:tab w:val="left" w:pos="1080"/>
        </w:tabs>
        <w:suppressAutoHyphens w:val="0"/>
        <w:autoSpaceDE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Настоящий договор составлен в 2-х экземплярах, каждый из которых обладает равной юридической силой, по одному для каждой из Сторон.</w:t>
      </w:r>
    </w:p>
    <w:p w:rsidR="00622D74" w:rsidRDefault="00622D74">
      <w:pPr>
        <w:jc w:val="center"/>
        <w:rPr>
          <w:b/>
          <w:sz w:val="28"/>
          <w:szCs w:val="28"/>
        </w:rPr>
      </w:pPr>
    </w:p>
    <w:p w:rsidR="000B1087" w:rsidRPr="001D3662" w:rsidRDefault="000B1087" w:rsidP="000B1087">
      <w:pPr>
        <w:jc w:val="center"/>
        <w:rPr>
          <w:b/>
          <w:sz w:val="28"/>
          <w:szCs w:val="28"/>
        </w:rPr>
      </w:pPr>
      <w:r w:rsidRPr="001D3662">
        <w:rPr>
          <w:b/>
          <w:sz w:val="28"/>
          <w:szCs w:val="28"/>
        </w:rPr>
        <w:t>5.Банковские реквизиты, адреса и подписи сторон</w:t>
      </w:r>
    </w:p>
    <w:p w:rsidR="000B1087" w:rsidRPr="001D3662" w:rsidRDefault="000B1087" w:rsidP="000B1087">
      <w:pPr>
        <w:jc w:val="both"/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70"/>
        <w:gridCol w:w="425"/>
        <w:gridCol w:w="4360"/>
      </w:tblGrid>
      <w:tr w:rsidR="000B1087" w:rsidRPr="001D3662" w:rsidTr="00774B37">
        <w:trPr>
          <w:trHeight w:val="219"/>
        </w:trPr>
        <w:tc>
          <w:tcPr>
            <w:tcW w:w="5070" w:type="dxa"/>
            <w:vMerge w:val="restart"/>
            <w:shd w:val="clear" w:color="auto" w:fill="auto"/>
          </w:tcPr>
          <w:p w:rsidR="000B1087" w:rsidRPr="001D3662" w:rsidRDefault="000B1087" w:rsidP="00774B37">
            <w:pPr>
              <w:jc w:val="both"/>
              <w:rPr>
                <w:b/>
              </w:rPr>
            </w:pPr>
            <w:r w:rsidRPr="001D3662">
              <w:rPr>
                <w:b/>
              </w:rPr>
              <w:t xml:space="preserve">Исполнитель: </w:t>
            </w:r>
          </w:p>
          <w:p w:rsidR="000B1087" w:rsidRPr="001D3662" w:rsidRDefault="000B1087" w:rsidP="00774B37">
            <w:pPr>
              <w:jc w:val="both"/>
              <w:rPr>
                <w:b/>
              </w:rPr>
            </w:pPr>
          </w:p>
          <w:p w:rsidR="000B1087" w:rsidRPr="001D3662" w:rsidRDefault="000B1087" w:rsidP="00774B37">
            <w:r w:rsidRPr="001D3662"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</w:t>
            </w:r>
            <w:proofErr w:type="spellStart"/>
            <w:r w:rsidRPr="001D3662">
              <w:t>геосистем</w:t>
            </w:r>
            <w:proofErr w:type="spellEnd"/>
            <w:r w:rsidRPr="001D3662">
              <w:t xml:space="preserve"> и технологий» (</w:t>
            </w:r>
            <w:proofErr w:type="spellStart"/>
            <w:r w:rsidRPr="001D3662">
              <w:t>СГУГиТ</w:t>
            </w:r>
            <w:proofErr w:type="spellEnd"/>
            <w:r w:rsidRPr="001D3662">
              <w:t>)</w:t>
            </w:r>
          </w:p>
          <w:p w:rsidR="004D4380" w:rsidRPr="001D3662" w:rsidRDefault="004D4380" w:rsidP="004D4380">
            <w:r w:rsidRPr="001D3662">
              <w:t xml:space="preserve">Адрес: 630108, г. Новосибирск, </w:t>
            </w:r>
          </w:p>
          <w:p w:rsidR="004D4380" w:rsidRPr="001D3662" w:rsidRDefault="004D4380" w:rsidP="004D4380">
            <w:r w:rsidRPr="001D3662">
              <w:t xml:space="preserve">ул. </w:t>
            </w:r>
            <w:proofErr w:type="spellStart"/>
            <w:r w:rsidRPr="001D3662">
              <w:t>Плахотного</w:t>
            </w:r>
            <w:proofErr w:type="spellEnd"/>
            <w:r w:rsidRPr="001D3662">
              <w:t>, 10</w:t>
            </w:r>
          </w:p>
          <w:p w:rsidR="004D4380" w:rsidRPr="001D3662" w:rsidRDefault="004D4380" w:rsidP="004D4380">
            <w:pPr>
              <w:rPr>
                <w:lang w:val="en-US"/>
              </w:rPr>
            </w:pPr>
            <w:r w:rsidRPr="001D3662">
              <w:t>тел</w:t>
            </w:r>
            <w:r w:rsidRPr="001D3662">
              <w:rPr>
                <w:lang w:val="en-US"/>
              </w:rPr>
              <w:t>. (383) 343–39–37</w:t>
            </w:r>
          </w:p>
          <w:p w:rsidR="004D4380" w:rsidRPr="001D3662" w:rsidRDefault="004D4380" w:rsidP="004D4380">
            <w:pPr>
              <w:rPr>
                <w:lang w:val="en-US"/>
              </w:rPr>
            </w:pPr>
            <w:r w:rsidRPr="001D3662">
              <w:rPr>
                <w:lang w:val="en-US"/>
              </w:rPr>
              <w:t>E-mail: rektorat@ssga.ru</w:t>
            </w:r>
          </w:p>
          <w:p w:rsidR="004D4380" w:rsidRPr="001D3662" w:rsidRDefault="004D4380" w:rsidP="004D4380">
            <w:r w:rsidRPr="001D3662">
              <w:t>ИНН 5404105079 КПП 540401001</w:t>
            </w:r>
          </w:p>
          <w:p w:rsidR="004D4380" w:rsidRPr="001D3662" w:rsidRDefault="004D4380" w:rsidP="004D4380">
            <w:r w:rsidRPr="001D3662">
              <w:t xml:space="preserve">УФК по Новосибирской области </w:t>
            </w:r>
            <w:proofErr w:type="spellStart"/>
            <w:r w:rsidRPr="001D3662">
              <w:t>СГУГиТ</w:t>
            </w:r>
            <w:proofErr w:type="spellEnd"/>
          </w:p>
          <w:p w:rsidR="004D4380" w:rsidRPr="001D3662" w:rsidRDefault="004D4380" w:rsidP="004D4380">
            <w:r w:rsidRPr="001D3662">
              <w:t>л/</w:t>
            </w:r>
            <w:proofErr w:type="spellStart"/>
            <w:r w:rsidRPr="001D3662">
              <w:t>сч</w:t>
            </w:r>
            <w:proofErr w:type="spellEnd"/>
            <w:r w:rsidRPr="001D3662">
              <w:t xml:space="preserve"> 20516Х54810</w:t>
            </w:r>
          </w:p>
          <w:p w:rsidR="004D4380" w:rsidRPr="001D3662" w:rsidRDefault="004D4380" w:rsidP="004D4380">
            <w:r w:rsidRPr="001D3662">
              <w:t xml:space="preserve">счет 03214643000000015100 </w:t>
            </w:r>
          </w:p>
          <w:p w:rsidR="004D4380" w:rsidRPr="001D3662" w:rsidRDefault="004D4380" w:rsidP="004D4380">
            <w:r w:rsidRPr="001D3662">
              <w:t>ОКТМО 50701000</w:t>
            </w:r>
          </w:p>
          <w:p w:rsidR="004D4380" w:rsidRDefault="004D4380" w:rsidP="004D4380">
            <w:r w:rsidRPr="001D3662">
              <w:t>ОГРН 1025401493061</w:t>
            </w:r>
          </w:p>
          <w:p w:rsidR="004D4380" w:rsidRPr="001D3662" w:rsidRDefault="004D4380" w:rsidP="004D4380">
            <w:r>
              <w:t xml:space="preserve">ГРН </w:t>
            </w:r>
            <w:r w:rsidRPr="009B2769">
              <w:t>2165476650117</w:t>
            </w:r>
          </w:p>
          <w:p w:rsidR="004D4380" w:rsidRDefault="004D4380" w:rsidP="004D4380">
            <w:r w:rsidRPr="001D3662">
              <w:t>ОКПО 02068966</w:t>
            </w:r>
          </w:p>
          <w:p w:rsidR="004D4380" w:rsidRPr="001D3662" w:rsidRDefault="004D4380" w:rsidP="004D4380">
            <w:r>
              <w:t xml:space="preserve">ОКАТО </w:t>
            </w:r>
            <w:r w:rsidRPr="009B2769">
              <w:t>50401377000</w:t>
            </w:r>
          </w:p>
          <w:p w:rsidR="004D4380" w:rsidRPr="009B2769" w:rsidRDefault="004D4380" w:rsidP="004D4380">
            <w:r w:rsidRPr="009B2769">
              <w:t>ОКЦ № 1 Сибирского ГУ Банка России//УФК по Новосибирской области г. Новосибирска</w:t>
            </w:r>
          </w:p>
          <w:p w:rsidR="004D4380" w:rsidRPr="001D3662" w:rsidRDefault="004D4380" w:rsidP="004D4380">
            <w:r w:rsidRPr="001D3662">
              <w:t>Счет 40102810445370000043</w:t>
            </w:r>
          </w:p>
          <w:p w:rsidR="004D4380" w:rsidRPr="001D3662" w:rsidRDefault="004D4380" w:rsidP="004D4380">
            <w:r w:rsidRPr="001D3662">
              <w:t>БИК 015004950</w:t>
            </w:r>
          </w:p>
          <w:p w:rsidR="000B1087" w:rsidRPr="001D3662" w:rsidRDefault="004D4380" w:rsidP="00774B37">
            <w:r w:rsidRPr="009B2769">
              <w:t>КБК 00000000000000000130</w:t>
            </w:r>
          </w:p>
          <w:p w:rsidR="000B1087" w:rsidRPr="001D3662" w:rsidRDefault="000B1087" w:rsidP="00774B37"/>
          <w:p w:rsidR="000B1087" w:rsidRPr="0079798D" w:rsidRDefault="000B1087" w:rsidP="00774B37">
            <w:pPr>
              <w:jc w:val="both"/>
              <w:rPr>
                <w:sz w:val="28"/>
                <w:szCs w:val="28"/>
              </w:rPr>
            </w:pPr>
            <w:r w:rsidRPr="001D3662">
              <w:rPr>
                <w:sz w:val="28"/>
                <w:szCs w:val="28"/>
              </w:rPr>
              <w:t xml:space="preserve">Проректор по </w:t>
            </w:r>
            <w:proofErr w:type="spellStart"/>
            <w:r w:rsidRPr="001D3662">
              <w:rPr>
                <w:sz w:val="28"/>
                <w:szCs w:val="28"/>
              </w:rPr>
              <w:t>НиМД</w:t>
            </w:r>
            <w:proofErr w:type="spellEnd"/>
          </w:p>
          <w:p w:rsidR="000B1087" w:rsidRPr="001D3662" w:rsidRDefault="000B1087" w:rsidP="00774B37">
            <w:pPr>
              <w:jc w:val="both"/>
            </w:pPr>
            <w:r w:rsidRPr="001D3662">
              <w:t>__________________</w:t>
            </w:r>
            <w:r w:rsidRPr="001D3662">
              <w:rPr>
                <w:sz w:val="28"/>
                <w:szCs w:val="28"/>
              </w:rPr>
              <w:t xml:space="preserve">И.А. </w:t>
            </w:r>
            <w:proofErr w:type="spellStart"/>
            <w:r w:rsidRPr="001D3662">
              <w:rPr>
                <w:sz w:val="28"/>
                <w:szCs w:val="28"/>
              </w:rPr>
              <w:t>Мусихин</w:t>
            </w:r>
            <w:proofErr w:type="spellEnd"/>
            <w:r w:rsidRPr="001D3662">
              <w:t xml:space="preserve">                                     </w:t>
            </w:r>
          </w:p>
          <w:p w:rsidR="000B1087" w:rsidRPr="001D3662" w:rsidRDefault="000B1087" w:rsidP="00774B37">
            <w:pPr>
              <w:ind w:firstLine="709"/>
            </w:pPr>
            <w:r w:rsidRPr="001D3662">
              <w:rPr>
                <w:snapToGrid w:val="0"/>
              </w:rPr>
              <w:t xml:space="preserve">        </w:t>
            </w:r>
            <w:proofErr w:type="spellStart"/>
            <w:r w:rsidRPr="001D3662">
              <w:rPr>
                <w:snapToGrid w:val="0"/>
              </w:rPr>
              <w:t>м.п</w:t>
            </w:r>
            <w:proofErr w:type="spellEnd"/>
            <w:r w:rsidRPr="001D3662">
              <w:rPr>
                <w:snapToGrid w:val="0"/>
              </w:rPr>
              <w:t>.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0B1087" w:rsidRPr="001D3662" w:rsidRDefault="000B1087" w:rsidP="00774B37">
            <w:pPr>
              <w:rPr>
                <w:b/>
              </w:rPr>
            </w:pPr>
            <w:r w:rsidRPr="001D3662">
              <w:rPr>
                <w:b/>
              </w:rPr>
              <w:t>Заказчик:</w:t>
            </w:r>
          </w:p>
          <w:p w:rsidR="000B1087" w:rsidRPr="001D3662" w:rsidRDefault="000B1087" w:rsidP="00774B37"/>
        </w:tc>
      </w:tr>
      <w:tr w:rsidR="000B1087" w:rsidRPr="001D3662" w:rsidTr="00774B37">
        <w:trPr>
          <w:trHeight w:val="219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  <w:rPr>
                <w:b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0B1087" w:rsidRPr="001D3662" w:rsidRDefault="000B1087" w:rsidP="00774B37">
            <w:pPr>
              <w:jc w:val="both"/>
              <w:rPr>
                <w:b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0B1087" w:rsidRPr="001D3662" w:rsidRDefault="000B1087" w:rsidP="00774B37">
            <w:pPr>
              <w:jc w:val="center"/>
              <w:rPr>
                <w:b/>
              </w:rPr>
            </w:pPr>
          </w:p>
        </w:tc>
      </w:tr>
      <w:tr w:rsidR="000B1087" w:rsidRPr="001D3662" w:rsidTr="00774B37">
        <w:trPr>
          <w:trHeight w:val="456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087" w:rsidRPr="001D3662" w:rsidRDefault="000B1087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(ФИО, полностью)</w:t>
            </w:r>
          </w:p>
          <w:p w:rsidR="000B1087" w:rsidRPr="001D3662" w:rsidRDefault="000B1087" w:rsidP="00774B37">
            <w:pPr>
              <w:jc w:val="center"/>
            </w:pPr>
          </w:p>
        </w:tc>
      </w:tr>
      <w:tr w:rsidR="000B1087" w:rsidRPr="001D3662" w:rsidTr="00774B37">
        <w:trPr>
          <w:trHeight w:val="378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087" w:rsidRPr="001D3662" w:rsidRDefault="000B1087" w:rsidP="00774B37">
            <w:pPr>
              <w:jc w:val="center"/>
              <w:rPr>
                <w:sz w:val="14"/>
                <w:szCs w:val="16"/>
              </w:rPr>
            </w:pPr>
            <w:r w:rsidRPr="001D3662">
              <w:rPr>
                <w:sz w:val="14"/>
                <w:szCs w:val="16"/>
              </w:rPr>
              <w:t>(число, месяц, год рождения)</w:t>
            </w:r>
          </w:p>
          <w:p w:rsidR="000B1087" w:rsidRPr="001D3662" w:rsidRDefault="000B1087" w:rsidP="00774B37">
            <w:pPr>
              <w:jc w:val="center"/>
            </w:pPr>
          </w:p>
        </w:tc>
      </w:tr>
      <w:tr w:rsidR="000B1087" w:rsidRPr="001D3662" w:rsidTr="00774B37">
        <w:trPr>
          <w:trHeight w:val="485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087" w:rsidRPr="001D3662" w:rsidRDefault="000B1087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(паспорт, №, кем и когда выдан)</w:t>
            </w:r>
          </w:p>
          <w:p w:rsidR="000B1087" w:rsidRPr="001D3662" w:rsidRDefault="000B1087" w:rsidP="00774B37">
            <w:pPr>
              <w:jc w:val="center"/>
            </w:pPr>
          </w:p>
        </w:tc>
      </w:tr>
      <w:tr w:rsidR="000B1087" w:rsidRPr="001D3662" w:rsidTr="00774B37">
        <w:trPr>
          <w:trHeight w:val="475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0B1087" w:rsidRPr="001D3662" w:rsidRDefault="000B1087" w:rsidP="00774B37">
            <w:pPr>
              <w:jc w:val="center"/>
            </w:pPr>
          </w:p>
        </w:tc>
      </w:tr>
      <w:tr w:rsidR="000B1087" w:rsidRPr="001D3662" w:rsidTr="00774B37">
        <w:trPr>
          <w:trHeight w:val="407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087" w:rsidRPr="001D3662" w:rsidRDefault="000B1087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(адрес регистрации)</w:t>
            </w:r>
          </w:p>
          <w:p w:rsidR="000B1087" w:rsidRPr="001D3662" w:rsidRDefault="000B1087" w:rsidP="00774B37">
            <w:pPr>
              <w:jc w:val="center"/>
            </w:pPr>
          </w:p>
        </w:tc>
      </w:tr>
      <w:tr w:rsidR="000B1087" w:rsidRPr="001D3662" w:rsidTr="00774B37">
        <w:trPr>
          <w:trHeight w:val="746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0B1087" w:rsidRPr="001D3662" w:rsidRDefault="000B1087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(адрес проживания)</w:t>
            </w:r>
          </w:p>
        </w:tc>
      </w:tr>
      <w:tr w:rsidR="000B1087" w:rsidRPr="001D3662" w:rsidTr="00774B37">
        <w:trPr>
          <w:trHeight w:val="172"/>
        </w:trPr>
        <w:tc>
          <w:tcPr>
            <w:tcW w:w="5070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0B1087" w:rsidRPr="001D3662" w:rsidRDefault="000B1087" w:rsidP="00774B37">
            <w:pPr>
              <w:jc w:val="both"/>
            </w:pPr>
          </w:p>
        </w:tc>
        <w:tc>
          <w:tcPr>
            <w:tcW w:w="4360" w:type="dxa"/>
            <w:shd w:val="clear" w:color="auto" w:fill="auto"/>
          </w:tcPr>
          <w:p w:rsidR="000B1087" w:rsidRPr="001D3662" w:rsidRDefault="000B1087" w:rsidP="00774B37">
            <w:r w:rsidRPr="001D3662">
              <w:t>Банковские реквизиты:</w:t>
            </w:r>
          </w:p>
          <w:p w:rsidR="000B1087" w:rsidRPr="001D3662" w:rsidRDefault="000B1087" w:rsidP="00774B37">
            <w:r w:rsidRPr="001D3662">
              <w:t xml:space="preserve">Счет </w:t>
            </w:r>
          </w:p>
          <w:p w:rsidR="000B1087" w:rsidRPr="001D3662" w:rsidRDefault="000B1087" w:rsidP="00774B37">
            <w:r>
              <w:t>Наименование банка плательщика</w:t>
            </w:r>
            <w:r w:rsidRPr="001D3662">
              <w:t>:</w:t>
            </w:r>
            <w:r>
              <w:t xml:space="preserve"> </w:t>
            </w:r>
          </w:p>
          <w:p w:rsidR="000B1087" w:rsidRPr="001D3662" w:rsidRDefault="000B1087" w:rsidP="00774B37">
            <w:r>
              <w:t>С</w:t>
            </w:r>
            <w:r w:rsidRPr="001D3662">
              <w:t xml:space="preserve">чет </w:t>
            </w:r>
          </w:p>
          <w:p w:rsidR="000B1087" w:rsidRPr="001D3662" w:rsidRDefault="000B1087" w:rsidP="00774B37">
            <w:r w:rsidRPr="001D3662">
              <w:t xml:space="preserve">БИК </w:t>
            </w:r>
          </w:p>
          <w:p w:rsidR="000B1087" w:rsidRPr="001D3662" w:rsidRDefault="000B1087" w:rsidP="00774B37">
            <w:r w:rsidRPr="001D3662">
              <w:t>ИНН</w:t>
            </w:r>
          </w:p>
          <w:p w:rsidR="000B1087" w:rsidRPr="001D3662" w:rsidRDefault="000B1087" w:rsidP="00774B37">
            <w:pPr>
              <w:rPr>
                <w:sz w:val="22"/>
              </w:rPr>
            </w:pPr>
          </w:p>
          <w:p w:rsidR="000B1087" w:rsidRDefault="000B1087" w:rsidP="00774B37">
            <w:pPr>
              <w:rPr>
                <w:sz w:val="22"/>
              </w:rPr>
            </w:pPr>
          </w:p>
          <w:p w:rsidR="000B1087" w:rsidRDefault="000B1087" w:rsidP="00774B37">
            <w:pPr>
              <w:rPr>
                <w:sz w:val="22"/>
              </w:rPr>
            </w:pPr>
          </w:p>
          <w:p w:rsidR="000B1087" w:rsidRDefault="000B1087" w:rsidP="00774B37">
            <w:pPr>
              <w:rPr>
                <w:sz w:val="22"/>
              </w:rPr>
            </w:pPr>
          </w:p>
          <w:p w:rsidR="000B1087" w:rsidRDefault="000B1087" w:rsidP="00774B37">
            <w:pPr>
              <w:rPr>
                <w:sz w:val="22"/>
              </w:rPr>
            </w:pPr>
          </w:p>
          <w:p w:rsidR="000B1087" w:rsidRPr="001D3662" w:rsidRDefault="000B1087" w:rsidP="00774B37">
            <w:pPr>
              <w:rPr>
                <w:sz w:val="22"/>
              </w:rPr>
            </w:pPr>
          </w:p>
          <w:p w:rsidR="000B1087" w:rsidRPr="001D3662" w:rsidRDefault="000B1087" w:rsidP="00774B37">
            <w:pPr>
              <w:jc w:val="center"/>
              <w:rPr>
                <w:sz w:val="22"/>
              </w:rPr>
            </w:pPr>
          </w:p>
          <w:p w:rsidR="000B1087" w:rsidRPr="001D3662" w:rsidRDefault="000B1087" w:rsidP="00774B37">
            <w:pPr>
              <w:jc w:val="center"/>
              <w:rPr>
                <w:sz w:val="22"/>
                <w:szCs w:val="16"/>
              </w:rPr>
            </w:pPr>
            <w:r w:rsidRPr="001D3662">
              <w:rPr>
                <w:sz w:val="22"/>
              </w:rPr>
              <w:t xml:space="preserve">_______________ </w:t>
            </w:r>
            <w:r w:rsidRPr="001D3662">
              <w:rPr>
                <w:sz w:val="28"/>
                <w:szCs w:val="28"/>
              </w:rPr>
              <w:t>(</w:t>
            </w:r>
            <w:r w:rsidRPr="00CF7CB8">
              <w:rPr>
                <w:sz w:val="28"/>
                <w:szCs w:val="28"/>
                <w:highlight w:val="yellow"/>
              </w:rPr>
              <w:t>А.П. Белоусова</w:t>
            </w:r>
            <w:r w:rsidRPr="001D3662">
              <w:rPr>
                <w:sz w:val="28"/>
                <w:szCs w:val="28"/>
              </w:rPr>
              <w:t>)</w:t>
            </w:r>
          </w:p>
        </w:tc>
      </w:tr>
    </w:tbl>
    <w:p w:rsidR="000B1087" w:rsidRDefault="000B1087">
      <w:pPr>
        <w:tabs>
          <w:tab w:val="left" w:pos="567"/>
          <w:tab w:val="left" w:pos="1418"/>
        </w:tabs>
        <w:spacing w:line="360" w:lineRule="auto"/>
        <w:jc w:val="both"/>
      </w:pPr>
    </w:p>
    <w:p w:rsidR="00A910D8" w:rsidRDefault="006032FA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  <w:r>
        <w:br w:type="page"/>
      </w:r>
    </w:p>
    <w:p w:rsidR="00A910D8" w:rsidRDefault="006032FA">
      <w:pPr>
        <w:tabs>
          <w:tab w:val="left" w:pos="567"/>
          <w:tab w:val="left" w:pos="1418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lastRenderedPageBreak/>
        <w:t>АКТ</w:t>
      </w:r>
    </w:p>
    <w:p w:rsidR="00A910D8" w:rsidRDefault="006032FA">
      <w:pPr>
        <w:jc w:val="center"/>
        <w:rPr>
          <w:color w:val="FF0000"/>
          <w:sz w:val="28"/>
        </w:rPr>
      </w:pPr>
      <w:r>
        <w:rPr>
          <w:sz w:val="28"/>
        </w:rPr>
        <w:t>об оказанных услугах по договору № _______</w:t>
      </w:r>
    </w:p>
    <w:p w:rsidR="00A910D8" w:rsidRDefault="00A910D8">
      <w:pPr>
        <w:jc w:val="center"/>
        <w:rPr>
          <w:color w:val="FF0000"/>
          <w:sz w:val="28"/>
        </w:rPr>
      </w:pPr>
    </w:p>
    <w:p w:rsidR="00A910D8" w:rsidRDefault="00A910D8">
      <w:pPr>
        <w:jc w:val="center"/>
        <w:rPr>
          <w:color w:val="FF0000"/>
          <w:sz w:val="28"/>
        </w:rPr>
      </w:pPr>
    </w:p>
    <w:p w:rsidR="000B1087" w:rsidRDefault="000B1087" w:rsidP="000B1087">
      <w:pPr>
        <w:tabs>
          <w:tab w:val="left" w:pos="6840"/>
        </w:tabs>
        <w:ind w:firstLine="567"/>
      </w:pPr>
      <w:r>
        <w:rPr>
          <w:sz w:val="28"/>
        </w:rPr>
        <w:t>г. Новосибирск</w:t>
      </w:r>
      <w:proofErr w:type="gramStart"/>
      <w:r>
        <w:rPr>
          <w:sz w:val="28"/>
        </w:rPr>
        <w:tab/>
        <w:t>«</w:t>
      </w:r>
      <w:proofErr w:type="gramEnd"/>
      <w:r w:rsidR="004B21FF" w:rsidRPr="00B835FF">
        <w:rPr>
          <w:sz w:val="28"/>
        </w:rPr>
        <w:t>22</w:t>
      </w:r>
      <w:r>
        <w:rPr>
          <w:sz w:val="28"/>
          <w:u w:val="single"/>
        </w:rPr>
        <w:t>»</w:t>
      </w:r>
      <w:r>
        <w:rPr>
          <w:sz w:val="28"/>
        </w:rPr>
        <w:t xml:space="preserve"> </w:t>
      </w:r>
      <w:r w:rsidR="004B21FF">
        <w:rPr>
          <w:sz w:val="28"/>
        </w:rPr>
        <w:t>мая</w:t>
      </w:r>
      <w:r>
        <w:rPr>
          <w:sz w:val="28"/>
        </w:rPr>
        <w:t xml:space="preserve"> 2026 г.</w:t>
      </w:r>
    </w:p>
    <w:p w:rsidR="000B1087" w:rsidRDefault="000B1087" w:rsidP="000B1087">
      <w:pPr>
        <w:tabs>
          <w:tab w:val="left" w:pos="7230"/>
        </w:tabs>
        <w:rPr>
          <w:sz w:val="28"/>
        </w:rPr>
      </w:pPr>
    </w:p>
    <w:p w:rsidR="000B1087" w:rsidRDefault="000B1087" w:rsidP="000B1087">
      <w:pPr>
        <w:tabs>
          <w:tab w:val="left" w:pos="7230"/>
        </w:tabs>
        <w:rPr>
          <w:sz w:val="28"/>
        </w:rPr>
      </w:pPr>
    </w:p>
    <w:p w:rsidR="000B1087" w:rsidRDefault="000B1087" w:rsidP="000B1087">
      <w:pPr>
        <w:tabs>
          <w:tab w:val="left" w:pos="7230"/>
        </w:tabs>
        <w:jc w:val="both"/>
      </w:pPr>
      <w:r w:rsidRPr="001D3662">
        <w:rPr>
          <w:color w:val="1D1C24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1D3662">
        <w:rPr>
          <w:bCs/>
          <w:sz w:val="28"/>
          <w:szCs w:val="28"/>
        </w:rPr>
        <w:t xml:space="preserve">«Сибирский государственный университет </w:t>
      </w:r>
      <w:proofErr w:type="spellStart"/>
      <w:r w:rsidRPr="001D3662">
        <w:rPr>
          <w:bCs/>
          <w:sz w:val="28"/>
          <w:szCs w:val="28"/>
        </w:rPr>
        <w:t>геосистем</w:t>
      </w:r>
      <w:proofErr w:type="spellEnd"/>
      <w:r w:rsidRPr="001D3662">
        <w:rPr>
          <w:bCs/>
          <w:sz w:val="28"/>
          <w:szCs w:val="28"/>
        </w:rPr>
        <w:t xml:space="preserve"> и технологий»</w:t>
      </w:r>
      <w:r w:rsidRPr="001D3662">
        <w:rPr>
          <w:sz w:val="28"/>
          <w:szCs w:val="28"/>
        </w:rPr>
        <w:t xml:space="preserve"> (</w:t>
      </w:r>
      <w:proofErr w:type="spellStart"/>
      <w:r w:rsidRPr="001D3662">
        <w:rPr>
          <w:sz w:val="28"/>
          <w:szCs w:val="28"/>
        </w:rPr>
        <w:t>СГУГиТ</w:t>
      </w:r>
      <w:proofErr w:type="spellEnd"/>
      <w:r w:rsidRPr="001D3662">
        <w:rPr>
          <w:sz w:val="28"/>
          <w:szCs w:val="28"/>
        </w:rPr>
        <w:t>), именуемая в дальнейшем «</w:t>
      </w:r>
      <w:r w:rsidRPr="001D3662">
        <w:rPr>
          <w:b/>
          <w:sz w:val="28"/>
          <w:szCs w:val="28"/>
        </w:rPr>
        <w:t>Исполнитель</w:t>
      </w:r>
      <w:r w:rsidRPr="001D3662">
        <w:rPr>
          <w:sz w:val="28"/>
          <w:szCs w:val="28"/>
        </w:rPr>
        <w:t xml:space="preserve">», в лице           проректора по научной и международной деятельности </w:t>
      </w:r>
      <w:proofErr w:type="spellStart"/>
      <w:r w:rsidRPr="001D3662">
        <w:rPr>
          <w:sz w:val="28"/>
          <w:szCs w:val="28"/>
        </w:rPr>
        <w:t>Мусихина</w:t>
      </w:r>
      <w:proofErr w:type="spellEnd"/>
      <w:r w:rsidRPr="001D3662">
        <w:rPr>
          <w:sz w:val="28"/>
          <w:szCs w:val="28"/>
        </w:rPr>
        <w:t xml:space="preserve"> Игоря Александровича действующего на основании </w:t>
      </w:r>
      <w:r w:rsidR="00AB3EAE">
        <w:rPr>
          <w:sz w:val="28"/>
          <w:szCs w:val="28"/>
        </w:rPr>
        <w:t>доверенности №</w:t>
      </w:r>
      <w:r w:rsidR="00AB3EAE">
        <w:rPr>
          <w:sz w:val="28"/>
          <w:szCs w:val="28"/>
        </w:rPr>
        <w:t>15 от 22.04.2026</w:t>
      </w:r>
      <w:r w:rsidR="004D4380">
        <w:rPr>
          <w:sz w:val="28"/>
          <w:szCs w:val="28"/>
        </w:rPr>
        <w:t>г</w:t>
      </w:r>
      <w:bookmarkStart w:id="0" w:name="_GoBack"/>
      <w:bookmarkEnd w:id="0"/>
      <w:r w:rsidRPr="001D3662">
        <w:rPr>
          <w:sz w:val="28"/>
          <w:szCs w:val="28"/>
        </w:rPr>
        <w:t>, с одной стороны</w:t>
      </w:r>
      <w:r>
        <w:rPr>
          <w:sz w:val="28"/>
          <w:szCs w:val="28"/>
        </w:rPr>
        <w:t xml:space="preserve"> и </w:t>
      </w:r>
      <w:r w:rsidRPr="00CF7CB8">
        <w:rPr>
          <w:sz w:val="28"/>
          <w:szCs w:val="28"/>
          <w:highlight w:val="yellow"/>
        </w:rPr>
        <w:t>Белоусовой Анной Павловной</w:t>
      </w:r>
      <w:r>
        <w:rPr>
          <w:sz w:val="28"/>
          <w:szCs w:val="28"/>
        </w:rPr>
        <w:t>, именуемый в дальнейшем «</w:t>
      </w:r>
      <w:r>
        <w:rPr>
          <w:b/>
          <w:sz w:val="28"/>
          <w:szCs w:val="28"/>
        </w:rPr>
        <w:t>Заказчик</w:t>
      </w:r>
      <w:r>
        <w:rPr>
          <w:sz w:val="28"/>
          <w:szCs w:val="28"/>
        </w:rPr>
        <w:t>», с другой стороны, составили настоящий акт о нижеследующем:</w:t>
      </w:r>
    </w:p>
    <w:p w:rsidR="000B1087" w:rsidRDefault="000B1087" w:rsidP="000B1087">
      <w:pPr>
        <w:tabs>
          <w:tab w:val="left" w:pos="7230"/>
        </w:tabs>
        <w:jc w:val="both"/>
        <w:rPr>
          <w:sz w:val="28"/>
          <w:szCs w:val="28"/>
        </w:rPr>
      </w:pPr>
    </w:p>
    <w:p w:rsidR="000B1087" w:rsidRDefault="000B1087" w:rsidP="000B1087">
      <w:pPr>
        <w:tabs>
          <w:tab w:val="left" w:pos="7230"/>
        </w:tabs>
        <w:jc w:val="both"/>
      </w:pPr>
      <w:r>
        <w:rPr>
          <w:sz w:val="28"/>
        </w:rPr>
        <w:t xml:space="preserve">Согласно договору № __________ от «_____» ________2026г. услуги </w:t>
      </w:r>
      <w:r w:rsidRPr="00945063">
        <w:rPr>
          <w:sz w:val="28"/>
          <w:szCs w:val="28"/>
        </w:rPr>
        <w:t>по публикации в сборнике научных материалов на русском языке в рамках конгресса «</w:t>
      </w:r>
      <w:proofErr w:type="spellStart"/>
      <w:r w:rsidRPr="00945063">
        <w:rPr>
          <w:sz w:val="28"/>
          <w:szCs w:val="28"/>
        </w:rPr>
        <w:t>Интерэкспо</w:t>
      </w:r>
      <w:proofErr w:type="spellEnd"/>
      <w:r w:rsidRPr="00945063">
        <w:rPr>
          <w:sz w:val="28"/>
          <w:szCs w:val="28"/>
        </w:rPr>
        <w:t xml:space="preserve"> ГЕО-Сибирь» по направлению </w:t>
      </w:r>
      <w:r w:rsidRPr="00945063">
        <w:rPr>
          <w:sz w:val="28"/>
          <w:szCs w:val="28"/>
          <w:highlight w:val="yellow"/>
        </w:rPr>
        <w:t>Международная конференция «</w:t>
      </w:r>
      <w:r>
        <w:rPr>
          <w:sz w:val="28"/>
          <w:szCs w:val="28"/>
          <w:highlight w:val="yellow"/>
        </w:rPr>
        <w:t>__________________</w:t>
      </w:r>
      <w:proofErr w:type="gramStart"/>
      <w:r w:rsidRPr="00945063">
        <w:rPr>
          <w:sz w:val="28"/>
          <w:szCs w:val="28"/>
          <w:highlight w:val="yellow"/>
        </w:rPr>
        <w:t>»</w:t>
      </w:r>
      <w:proofErr w:type="gramEnd"/>
      <w:r w:rsidRPr="00945063">
        <w:rPr>
          <w:sz w:val="28"/>
          <w:szCs w:val="28"/>
          <w:highlight w:val="yellow"/>
        </w:rPr>
        <w:t xml:space="preserve"> Секция «</w:t>
      </w:r>
      <w:r>
        <w:rPr>
          <w:sz w:val="28"/>
          <w:szCs w:val="28"/>
          <w:highlight w:val="yellow"/>
        </w:rPr>
        <w:t>_________</w:t>
      </w:r>
      <w:r w:rsidRPr="00945063">
        <w:rPr>
          <w:sz w:val="28"/>
          <w:szCs w:val="28"/>
          <w:highlight w:val="yellow"/>
        </w:rPr>
        <w:t>»,</w:t>
      </w:r>
      <w:r>
        <w:rPr>
          <w:sz w:val="28"/>
        </w:rPr>
        <w:t xml:space="preserve"> стоимостью                   </w:t>
      </w:r>
      <w:r w:rsidR="0009000B">
        <w:rPr>
          <w:b/>
          <w:sz w:val="28"/>
          <w:szCs w:val="28"/>
        </w:rPr>
        <w:t>2 500</w:t>
      </w:r>
      <w:r>
        <w:rPr>
          <w:b/>
          <w:sz w:val="28"/>
          <w:szCs w:val="28"/>
        </w:rPr>
        <w:t xml:space="preserve"> (</w:t>
      </w:r>
      <w:r w:rsidR="0009000B">
        <w:rPr>
          <w:b/>
          <w:sz w:val="28"/>
          <w:szCs w:val="28"/>
        </w:rPr>
        <w:t>две тысячи пятьсот</w:t>
      </w:r>
      <w:r>
        <w:rPr>
          <w:b/>
          <w:sz w:val="28"/>
          <w:szCs w:val="28"/>
        </w:rPr>
        <w:t xml:space="preserve"> рублей)</w:t>
      </w:r>
      <w:r>
        <w:rPr>
          <w:sz w:val="28"/>
        </w:rPr>
        <w:t xml:space="preserve"> рублей, оказаны в полном объеме, с хорошим качеством и в установленные сроки. </w:t>
      </w:r>
    </w:p>
    <w:p w:rsidR="000B1087" w:rsidRDefault="000B1087" w:rsidP="000B1087">
      <w:pPr>
        <w:tabs>
          <w:tab w:val="left" w:pos="7230"/>
        </w:tabs>
        <w:jc w:val="both"/>
      </w:pPr>
      <w:r>
        <w:rPr>
          <w:sz w:val="28"/>
        </w:rPr>
        <w:t xml:space="preserve">По оказанным услугам </w:t>
      </w:r>
      <w:r>
        <w:rPr>
          <w:b/>
          <w:sz w:val="28"/>
        </w:rPr>
        <w:t>Заказчик</w:t>
      </w:r>
      <w:r>
        <w:rPr>
          <w:sz w:val="28"/>
        </w:rPr>
        <w:t xml:space="preserve"> претензий к </w:t>
      </w:r>
      <w:r>
        <w:rPr>
          <w:b/>
          <w:sz w:val="28"/>
        </w:rPr>
        <w:t>Исполнителю</w:t>
      </w:r>
      <w:r>
        <w:rPr>
          <w:sz w:val="28"/>
        </w:rPr>
        <w:t xml:space="preserve"> не имеет.</w:t>
      </w:r>
    </w:p>
    <w:p w:rsidR="000B1087" w:rsidRDefault="000B1087" w:rsidP="000B1087">
      <w:pPr>
        <w:tabs>
          <w:tab w:val="left" w:pos="7230"/>
        </w:tabs>
        <w:jc w:val="both"/>
        <w:rPr>
          <w:sz w:val="28"/>
        </w:rPr>
      </w:pPr>
      <w:r>
        <w:rPr>
          <w:sz w:val="28"/>
        </w:rPr>
        <w:t>НДС облагается.</w:t>
      </w:r>
    </w:p>
    <w:p w:rsidR="000B1087" w:rsidRDefault="000B1087" w:rsidP="000B1087">
      <w:pPr>
        <w:tabs>
          <w:tab w:val="left" w:pos="7230"/>
        </w:tabs>
        <w:jc w:val="both"/>
        <w:rPr>
          <w:sz w:val="28"/>
        </w:rPr>
      </w:pPr>
    </w:p>
    <w:p w:rsidR="00A910D8" w:rsidRDefault="00A910D8">
      <w:pPr>
        <w:tabs>
          <w:tab w:val="left" w:pos="7230"/>
        </w:tabs>
        <w:jc w:val="both"/>
        <w:rPr>
          <w:sz w:val="28"/>
        </w:rPr>
      </w:pPr>
    </w:p>
    <w:p w:rsidR="00A910D8" w:rsidRDefault="00A910D8">
      <w:pPr>
        <w:tabs>
          <w:tab w:val="left" w:pos="7230"/>
        </w:tabs>
        <w:rPr>
          <w:sz w:val="28"/>
        </w:rPr>
      </w:pPr>
    </w:p>
    <w:p w:rsidR="00A910D8" w:rsidRDefault="006032FA">
      <w:pPr>
        <w:tabs>
          <w:tab w:val="left" w:pos="1134"/>
          <w:tab w:val="left" w:pos="6379"/>
        </w:tabs>
      </w:pPr>
      <w:r>
        <w:rPr>
          <w:sz w:val="28"/>
        </w:rPr>
        <w:t xml:space="preserve">           Работу сдал                                                                  Работу принял </w:t>
      </w:r>
    </w:p>
    <w:p w:rsidR="00A910D8" w:rsidRDefault="006032FA">
      <w:pPr>
        <w:tabs>
          <w:tab w:val="left" w:pos="1134"/>
          <w:tab w:val="left" w:pos="6379"/>
        </w:tabs>
        <w:spacing w:line="360" w:lineRule="auto"/>
        <w:rPr>
          <w:sz w:val="28"/>
        </w:rPr>
      </w:pPr>
      <w:r>
        <w:rPr>
          <w:sz w:val="28"/>
        </w:rPr>
        <w:t xml:space="preserve">представитель </w:t>
      </w:r>
      <w:r>
        <w:rPr>
          <w:b/>
          <w:sz w:val="28"/>
        </w:rPr>
        <w:t>Исполнителя</w:t>
      </w:r>
      <w:r>
        <w:rPr>
          <w:sz w:val="28"/>
        </w:rPr>
        <w:t xml:space="preserve">                                      представитель </w:t>
      </w:r>
      <w:r>
        <w:rPr>
          <w:b/>
          <w:sz w:val="28"/>
        </w:rPr>
        <w:t>Заказчика</w:t>
      </w:r>
    </w:p>
    <w:p w:rsidR="000B1087" w:rsidRPr="0079798D" w:rsidRDefault="000B1087" w:rsidP="000B1087">
      <w:pPr>
        <w:jc w:val="both"/>
        <w:rPr>
          <w:sz w:val="28"/>
          <w:szCs w:val="28"/>
        </w:rPr>
      </w:pPr>
      <w:r w:rsidRPr="001D3662">
        <w:rPr>
          <w:sz w:val="28"/>
          <w:szCs w:val="28"/>
        </w:rPr>
        <w:t xml:space="preserve">Проректор по </w:t>
      </w:r>
      <w:proofErr w:type="spellStart"/>
      <w:r w:rsidRPr="001D3662">
        <w:rPr>
          <w:sz w:val="28"/>
          <w:szCs w:val="28"/>
        </w:rPr>
        <w:t>НиМД</w:t>
      </w:r>
      <w:proofErr w:type="spellEnd"/>
    </w:p>
    <w:p w:rsidR="00A910D8" w:rsidRDefault="000B1087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1D3662">
        <w:t>__________________</w:t>
      </w:r>
      <w:r w:rsidRPr="001D3662">
        <w:rPr>
          <w:sz w:val="28"/>
          <w:szCs w:val="28"/>
        </w:rPr>
        <w:t xml:space="preserve">И.А. </w:t>
      </w:r>
      <w:proofErr w:type="spellStart"/>
      <w:r w:rsidRPr="001D3662">
        <w:rPr>
          <w:sz w:val="28"/>
          <w:szCs w:val="28"/>
        </w:rPr>
        <w:t>Мусихин</w:t>
      </w:r>
      <w:proofErr w:type="spellEnd"/>
      <w:r>
        <w:rPr>
          <w:sz w:val="28"/>
          <w:szCs w:val="28"/>
        </w:rPr>
        <w:t xml:space="preserve">                            </w:t>
      </w:r>
      <w:r w:rsidR="006032FA">
        <w:rPr>
          <w:sz w:val="28"/>
        </w:rPr>
        <w:t>_____________/</w:t>
      </w:r>
      <w:r w:rsidR="00A16674">
        <w:rPr>
          <w:sz w:val="28"/>
        </w:rPr>
        <w:t xml:space="preserve"> </w:t>
      </w:r>
      <w:r w:rsidR="00A16674" w:rsidRPr="00CF7CB8">
        <w:rPr>
          <w:sz w:val="28"/>
          <w:highlight w:val="yellow"/>
        </w:rPr>
        <w:t>А.П. Белоусова</w:t>
      </w:r>
    </w:p>
    <w:p w:rsidR="00A910D8" w:rsidRDefault="00A910D8">
      <w:pPr>
        <w:rPr>
          <w:sz w:val="28"/>
          <w:szCs w:val="28"/>
        </w:rPr>
      </w:pPr>
    </w:p>
    <w:p w:rsidR="00A910D8" w:rsidRDefault="00A910D8">
      <w:pPr>
        <w:rPr>
          <w:sz w:val="28"/>
        </w:rPr>
      </w:pPr>
    </w:p>
    <w:p w:rsidR="00A910D8" w:rsidRDefault="00A910D8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both"/>
        <w:rPr>
          <w:sz w:val="28"/>
          <w:szCs w:val="28"/>
          <w:lang w:eastAsia="en-US"/>
        </w:rPr>
      </w:pPr>
    </w:p>
    <w:p w:rsidR="00A16674" w:rsidRDefault="00A16674" w:rsidP="004D4380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/>
        <w:jc w:val="both"/>
        <w:rPr>
          <w:sz w:val="28"/>
          <w:szCs w:val="28"/>
          <w:lang w:eastAsia="en-US"/>
        </w:rPr>
      </w:pPr>
    </w:p>
    <w:sectPr w:rsidR="00A16674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3EFF" w:usb1="D200FDFF" w:usb2="0004602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B1445"/>
    <w:multiLevelType w:val="multilevel"/>
    <w:tmpl w:val="BDBA29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7B0E10D0"/>
    <w:multiLevelType w:val="multilevel"/>
    <w:tmpl w:val="60843A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D8"/>
    <w:rsid w:val="0009000B"/>
    <w:rsid w:val="000B1087"/>
    <w:rsid w:val="000D4A25"/>
    <w:rsid w:val="001128BE"/>
    <w:rsid w:val="00160B6D"/>
    <w:rsid w:val="00193862"/>
    <w:rsid w:val="00196918"/>
    <w:rsid w:val="001E1685"/>
    <w:rsid w:val="002B3758"/>
    <w:rsid w:val="003577AD"/>
    <w:rsid w:val="003D1158"/>
    <w:rsid w:val="00467A8A"/>
    <w:rsid w:val="004B21FF"/>
    <w:rsid w:val="004D4380"/>
    <w:rsid w:val="005206A1"/>
    <w:rsid w:val="006032FA"/>
    <w:rsid w:val="006051B1"/>
    <w:rsid w:val="00622D74"/>
    <w:rsid w:val="00664D66"/>
    <w:rsid w:val="00821677"/>
    <w:rsid w:val="008300D6"/>
    <w:rsid w:val="008C2A16"/>
    <w:rsid w:val="00A16674"/>
    <w:rsid w:val="00A40438"/>
    <w:rsid w:val="00A910D8"/>
    <w:rsid w:val="00AB22BB"/>
    <w:rsid w:val="00AB3EAE"/>
    <w:rsid w:val="00B50C42"/>
    <w:rsid w:val="00B60E34"/>
    <w:rsid w:val="00B835FF"/>
    <w:rsid w:val="00C41E51"/>
    <w:rsid w:val="00C56F6E"/>
    <w:rsid w:val="00C97CC4"/>
    <w:rsid w:val="00CB1F1D"/>
    <w:rsid w:val="00CF4D24"/>
    <w:rsid w:val="00CF7CB8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F9A4E-967C-451E-9E5E-AB438F07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 w:val="0"/>
      <w:sz w:val="28"/>
      <w:szCs w:val="28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">
    <w:name w:val="Основной шрифт абзаца1"/>
    <w:qFormat/>
  </w:style>
  <w:style w:type="character" w:customStyle="1" w:styleId="20">
    <w:name w:val="Заголовок 2 Знак"/>
    <w:qFormat/>
    <w:rPr>
      <w:b/>
      <w:sz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;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FreeSans;Times New Roman"/>
    </w:rPr>
  </w:style>
  <w:style w:type="paragraph" w:customStyle="1" w:styleId="21">
    <w:name w:val="Основной текст с отступом 21"/>
    <w:basedOn w:val="a"/>
    <w:qFormat/>
    <w:pPr>
      <w:ind w:firstLine="360"/>
      <w:jc w:val="both"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romulex</dc:creator>
  <cp:lastModifiedBy>Малыгина Олеся Игоревна</cp:lastModifiedBy>
  <cp:revision>5</cp:revision>
  <cp:lastPrinted>2014-01-27T10:52:00Z</cp:lastPrinted>
  <dcterms:created xsi:type="dcterms:W3CDTF">2026-04-29T07:36:00Z</dcterms:created>
  <dcterms:modified xsi:type="dcterms:W3CDTF">2026-05-06T04:54:00Z</dcterms:modified>
  <dc:language>en-US</dc:language>
</cp:coreProperties>
</file>